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86F3" w14:textId="11DA33C0" w:rsidR="007B60FB" w:rsidRPr="006600E3" w:rsidRDefault="003A3C50" w:rsidP="000F3FA7">
      <w:pPr>
        <w:pStyle w:val="Rubrik1"/>
        <w:rPr>
          <w:lang w:val="en-US"/>
        </w:rPr>
      </w:pPr>
      <w:r w:rsidRPr="006600E3">
        <w:rPr>
          <w:lang w:val="en-US"/>
        </w:rPr>
        <w:t>ICF</w:t>
      </w:r>
      <w:r w:rsidR="008F17B1" w:rsidRPr="006600E3">
        <w:rPr>
          <w:lang w:val="en-US"/>
        </w:rPr>
        <w:t xml:space="preserve">, </w:t>
      </w:r>
      <w:r w:rsidR="008F17B1" w:rsidRPr="006600E3">
        <w:rPr>
          <w:lang w:val="en-US"/>
        </w:rPr>
        <w:t>International Classification of Functioning, Disability and Health</w:t>
      </w:r>
      <w:r w:rsidR="008F17B1" w:rsidRPr="006600E3">
        <w:rPr>
          <w:lang w:val="en-US"/>
        </w:rPr>
        <w:t>.</w:t>
      </w:r>
    </w:p>
    <w:p w14:paraId="7AFFF9EE" w14:textId="273F22E9" w:rsidR="004F06C4" w:rsidRDefault="004F06C4" w:rsidP="006600E3">
      <w:pPr>
        <w:pStyle w:val="Ingetavstnd"/>
      </w:pPr>
      <w:r>
        <w:t>Fyll endast i funktionsnedsättning som haft betydelse för rehabiliteringen.</w:t>
      </w:r>
    </w:p>
    <w:p w14:paraId="3C2B07B5" w14:textId="77777777" w:rsidR="00A95B13" w:rsidRPr="004F06C4" w:rsidRDefault="00A95B13" w:rsidP="004F06C4">
      <w:pPr>
        <w:pStyle w:val="Ingetavstnd"/>
      </w:pPr>
    </w:p>
    <w:p w14:paraId="720F74E7" w14:textId="77777777" w:rsidR="00F16287" w:rsidRPr="00D82508" w:rsidRDefault="003A3C50" w:rsidP="00F16287">
      <w:pPr>
        <w:pStyle w:val="Ingetavstnd"/>
        <w:rPr>
          <w:b/>
          <w:bCs/>
        </w:rPr>
      </w:pPr>
      <w:r w:rsidRPr="00D82508">
        <w:rPr>
          <w:b/>
          <w:bCs/>
        </w:rPr>
        <w:t xml:space="preserve">Psykiska funktioner (och högre funktioner) ICF 1 Emotion </w:t>
      </w:r>
      <w:proofErr w:type="gramStart"/>
      <w:r w:rsidRPr="00D82508">
        <w:rPr>
          <w:b/>
          <w:bCs/>
        </w:rPr>
        <w:t>1-5</w:t>
      </w:r>
      <w:proofErr w:type="gramEnd"/>
      <w:r w:rsidRPr="00D82508">
        <w:rPr>
          <w:b/>
          <w:bCs/>
        </w:rPr>
        <w:t xml:space="preserve"> Kognition 6-14 Beteende 15-18</w:t>
      </w:r>
      <w:r w:rsidR="00D378E0" w:rsidRPr="00D82508">
        <w:rPr>
          <w:b/>
          <w:bCs/>
        </w:rPr>
        <w:t>.</w:t>
      </w:r>
    </w:p>
    <w:p w14:paraId="37E3744C" w14:textId="77777777" w:rsidR="00F16287" w:rsidRDefault="00F16287" w:rsidP="00F16287">
      <w:pPr>
        <w:pStyle w:val="Ingetavstnd"/>
      </w:pPr>
    </w:p>
    <w:tbl>
      <w:tblPr>
        <w:tblStyle w:val="Tabellrutnt"/>
        <w:tblW w:w="9786" w:type="dxa"/>
        <w:tblLayout w:type="fixed"/>
        <w:tblLook w:val="04A0" w:firstRow="1" w:lastRow="0" w:firstColumn="1" w:lastColumn="0" w:noHBand="0" w:noVBand="1"/>
      </w:tblPr>
      <w:tblGrid>
        <w:gridCol w:w="426"/>
        <w:gridCol w:w="2019"/>
        <w:gridCol w:w="390"/>
        <w:gridCol w:w="2055"/>
        <w:gridCol w:w="340"/>
        <w:gridCol w:w="2090"/>
        <w:gridCol w:w="15"/>
        <w:gridCol w:w="325"/>
        <w:gridCol w:w="2126"/>
      </w:tblGrid>
      <w:tr w:rsidR="00F668DC" w:rsidRPr="00F31D17" w14:paraId="114C6A73" w14:textId="31B34DBD" w:rsidTr="007271A7">
        <w:trPr>
          <w:trHeight w:val="454"/>
        </w:trPr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9F637B" w14:textId="5A32A351" w:rsidR="00F31D17" w:rsidRPr="00F31D17" w:rsidRDefault="00D82508" w:rsidP="00F31D1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1. </w:t>
            </w:r>
            <w:r w:rsidR="00C83384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Nedstämdhet/</w:t>
            </w:r>
          </w:p>
          <w:p w14:paraId="1E9B351C" w14:textId="5D83D56B" w:rsidR="00C83384" w:rsidRPr="00F31D17" w:rsidRDefault="00C83384" w:rsidP="00F31D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depression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513196" w14:textId="1A3503D8" w:rsidR="00C83384" w:rsidRPr="00F31D17" w:rsidRDefault="00D82508" w:rsidP="00F31D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6.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Desorientering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E82D19" w14:textId="1C8763A9" w:rsidR="00C83384" w:rsidRPr="00F31D17" w:rsidRDefault="00D82508" w:rsidP="00F31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11.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Dysexekutiv störning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A1EAE" w14:textId="3615B502" w:rsidR="00C83384" w:rsidRPr="00F31D17" w:rsidRDefault="00D82508" w:rsidP="00F31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16.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Utagerande/aggressiv beteendestörning</w:t>
            </w:r>
          </w:p>
        </w:tc>
      </w:tr>
      <w:tr w:rsidR="00F668DC" w:rsidRPr="00F31D17" w14:paraId="76B31989" w14:textId="77777777" w:rsidTr="00F31D17">
        <w:trPr>
          <w:trHeight w:val="256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C7A18" w14:textId="77777777" w:rsidR="00C83384" w:rsidRPr="00F31D17" w:rsidRDefault="00C83384" w:rsidP="00F31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4CD05" w14:textId="7FEAB462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A4502" w14:textId="77777777" w:rsidR="00C83384" w:rsidRPr="00F31D17" w:rsidRDefault="00C83384" w:rsidP="00F31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631E0" w14:textId="38C33CBB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4112E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3CB08" w14:textId="356D6F0D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0CA05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131309" w14:textId="4414E8D4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F668DC" w:rsidRPr="00F31D17" w14:paraId="09128180" w14:textId="77777777" w:rsidTr="00F31D17">
        <w:trPr>
          <w:trHeight w:val="146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FE78F09" w14:textId="77777777" w:rsidR="00C83384" w:rsidRPr="00F31D17" w:rsidRDefault="00C83384" w:rsidP="00F31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672643" w14:textId="32673140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9195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4F8A3" w14:textId="00EA912B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3862B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EA53" w14:textId="3102D071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4FAA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0CFA9C" w14:textId="143320A0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F668DC" w:rsidRPr="00F31D17" w14:paraId="6543ADC4" w14:textId="77777777" w:rsidTr="00F31D17">
        <w:trPr>
          <w:trHeight w:val="17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EC439" w14:textId="77777777" w:rsidR="00C83384" w:rsidRPr="00F31D17" w:rsidRDefault="00C83384" w:rsidP="00F31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8571" w14:textId="17EBA2BF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582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4634AE" w14:textId="5D20763A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B2A1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4A5E7" w14:textId="1C4B58F9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5978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0E4688" w14:textId="629B6D9E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F668DC" w:rsidRPr="00F31D17" w14:paraId="253AED73" w14:textId="77777777" w:rsidTr="00F31D17">
        <w:trPr>
          <w:trHeight w:val="210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6E1796" w14:textId="77777777" w:rsidR="00C83384" w:rsidRPr="00F31D17" w:rsidRDefault="00C83384" w:rsidP="00F31D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BB819" w14:textId="284F4C6C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26B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C5CD1" w14:textId="41647D24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B822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1D402" w14:textId="11A106BA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1AAF" w14:textId="77777777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F69C5" w14:textId="7FC93178" w:rsidR="00C83384" w:rsidRPr="00F31D17" w:rsidRDefault="00C83384" w:rsidP="00C83384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F668DC" w:rsidRPr="00F31D17" w14:paraId="158F659C" w14:textId="77777777" w:rsidTr="00F31D17">
        <w:trPr>
          <w:trHeight w:val="454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8090" w14:textId="14A1BB9C" w:rsidR="001E1426" w:rsidRPr="00F31D17" w:rsidRDefault="00D82508" w:rsidP="00F31D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Ångest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1CED4" w14:textId="46B00C9B" w:rsidR="001E1426" w:rsidRPr="00F31D17" w:rsidRDefault="00D82508" w:rsidP="00F31D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7.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Nedsatt uppmärksamhet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895E6" w14:textId="3AD6027F" w:rsidR="001E1426" w:rsidRPr="00F31D17" w:rsidRDefault="00D82508" w:rsidP="00F31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12. </w:t>
            </w:r>
            <w:proofErr w:type="spellStart"/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Apraxi</w:t>
            </w:r>
            <w:proofErr w:type="spellEnd"/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B6E33" w14:textId="5E687BE6" w:rsidR="001E1426" w:rsidRPr="00F31D17" w:rsidRDefault="00D82508" w:rsidP="00F31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17.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Passiv beteendestörning</w:t>
            </w:r>
          </w:p>
        </w:tc>
      </w:tr>
      <w:tr w:rsidR="00F668DC" w:rsidRPr="00F31D17" w14:paraId="355449B7" w14:textId="77777777" w:rsidTr="00F31D17">
        <w:trPr>
          <w:trHeight w:val="25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3939C54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2D43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4397E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E65D2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51B54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650E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9F98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47249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F668DC" w:rsidRPr="00F31D17" w14:paraId="37E9145F" w14:textId="77777777" w:rsidTr="00F31D17">
        <w:trPr>
          <w:trHeight w:val="255"/>
        </w:trPr>
        <w:tc>
          <w:tcPr>
            <w:tcW w:w="426" w:type="dxa"/>
            <w:tcBorders>
              <w:right w:val="single" w:sz="4" w:space="0" w:color="auto"/>
            </w:tcBorders>
          </w:tcPr>
          <w:p w14:paraId="7D9CD189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F6FB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F42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C24E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0882A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4695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AA771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067CA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F668DC" w:rsidRPr="00F31D17" w14:paraId="3E0BA6A6" w14:textId="77777777" w:rsidTr="00F31D17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03BF442D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726A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7FE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1935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42F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B5604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CD7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6A2B4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F668DC" w:rsidRPr="00F31D17" w14:paraId="3CDFF6A8" w14:textId="77777777" w:rsidTr="00F31D17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6005164E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5A3AD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88F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A7F14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6E4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756D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FD7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D81D11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F668DC" w:rsidRPr="00F31D17" w14:paraId="647D9630" w14:textId="77777777" w:rsidTr="00F31D17">
        <w:trPr>
          <w:trHeight w:val="454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2B6BC" w14:textId="77777777" w:rsidR="00D82508" w:rsidRDefault="00D82508" w:rsidP="00F31D1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Hallucinos</w:t>
            </w:r>
            <w:proofErr w:type="spellEnd"/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</w:p>
          <w:p w14:paraId="79FBFB6F" w14:textId="706CB042" w:rsidR="001E1426" w:rsidRPr="00F31D17" w:rsidRDefault="001E1426" w:rsidP="00F31D1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vanföreställning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BC79" w14:textId="1FEDE1C7" w:rsidR="001E1426" w:rsidRPr="00F31D17" w:rsidRDefault="00D82508" w:rsidP="00F31D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8.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Nedsatt minne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03E34" w14:textId="021BAE1F" w:rsidR="001E1426" w:rsidRPr="00F31D17" w:rsidRDefault="00D82508" w:rsidP="00F31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13.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Nedsatt</w:t>
            </w:r>
            <w:r w:rsidR="00F31D17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mental</w:t>
            </w:r>
            <w:r w:rsidR="00E9297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ork/uthållighet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F3F55" w14:textId="284F3C5C" w:rsidR="001E1426" w:rsidRPr="00E92973" w:rsidRDefault="00D82508" w:rsidP="00F31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18. </w:t>
            </w:r>
            <w:r w:rsidR="00E92973" w:rsidRPr="00E92973">
              <w:rPr>
                <w:rFonts w:cstheme="minorHAnsi"/>
                <w:sz w:val="20"/>
                <w:szCs w:val="20"/>
                <w:shd w:val="clear" w:color="auto" w:fill="FFFFFF"/>
              </w:rPr>
              <w:t>Sömnstörning</w:t>
            </w:r>
          </w:p>
        </w:tc>
      </w:tr>
      <w:tr w:rsidR="00F668DC" w:rsidRPr="00F31D17" w14:paraId="45DD1AC5" w14:textId="77777777" w:rsidTr="00F31D17">
        <w:trPr>
          <w:trHeight w:val="25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40F7A872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604AA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DD32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9B669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7CC08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B52B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0B0B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8107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F668DC" w:rsidRPr="00F31D17" w14:paraId="0DA6D45F" w14:textId="77777777" w:rsidTr="00F31D17">
        <w:trPr>
          <w:trHeight w:val="255"/>
        </w:trPr>
        <w:tc>
          <w:tcPr>
            <w:tcW w:w="426" w:type="dxa"/>
            <w:tcBorders>
              <w:right w:val="single" w:sz="4" w:space="0" w:color="auto"/>
            </w:tcBorders>
          </w:tcPr>
          <w:p w14:paraId="4E58DA79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224CE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C4D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C7B2A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DE841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3D1F8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ACE1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12EA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F668DC" w:rsidRPr="00F31D17" w14:paraId="2AADC4A6" w14:textId="77777777" w:rsidTr="00F31D17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42DF9F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BF83D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EC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0B7C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AFC6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2030A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74BE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EA7C41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F668DC" w:rsidRPr="00F31D17" w14:paraId="1C4ADAED" w14:textId="77777777" w:rsidTr="00F31D17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675DD18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BC48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6B1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F1CDD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EF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2C300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9ED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3E18D1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F668DC" w:rsidRPr="00F31D17" w14:paraId="7BC57AEC" w14:textId="77777777" w:rsidTr="00F31D17">
        <w:trPr>
          <w:trHeight w:val="454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D694" w14:textId="49BF0498" w:rsidR="001E1426" w:rsidRPr="00F31D17" w:rsidRDefault="00D82508" w:rsidP="00F31D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Andra psykotiska symtom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BB80C" w14:textId="2C291A41" w:rsidR="001E1426" w:rsidRPr="00F31D17" w:rsidRDefault="00D82508" w:rsidP="00F31D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9. </w:t>
            </w:r>
            <w:proofErr w:type="spellStart"/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Neglekt</w:t>
            </w:r>
            <w:proofErr w:type="spellEnd"/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05464" w14:textId="6888AAD7" w:rsidR="001E1426" w:rsidRPr="00F31D17" w:rsidRDefault="00D82508" w:rsidP="00F31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14.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Annan kognitiv störning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445E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DC" w:rsidRPr="00F31D17" w14:paraId="293A4489" w14:textId="77777777" w:rsidTr="00F31D17">
        <w:trPr>
          <w:trHeight w:val="25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6209B97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C6B96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8282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9C8D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9F9E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A4F60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101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6F5A2" w14:textId="2BB8F9ED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DC" w:rsidRPr="00F31D17" w14:paraId="161B492C" w14:textId="77777777" w:rsidTr="00F31D17">
        <w:trPr>
          <w:trHeight w:val="255"/>
        </w:trPr>
        <w:tc>
          <w:tcPr>
            <w:tcW w:w="426" w:type="dxa"/>
            <w:tcBorders>
              <w:right w:val="single" w:sz="4" w:space="0" w:color="auto"/>
            </w:tcBorders>
          </w:tcPr>
          <w:p w14:paraId="3B63F8D6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E0502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A59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F39C9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8A95E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862A5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A92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DB4BB" w14:textId="7258B08B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DC" w:rsidRPr="00F31D17" w14:paraId="1A181EFE" w14:textId="77777777" w:rsidTr="00F31D17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2FD2CB4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DB976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D12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7DFE9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C94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191D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538DA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E92D" w14:textId="4F79AE38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DC" w:rsidRPr="00F31D17" w14:paraId="15A221BB" w14:textId="77777777" w:rsidTr="00F31D17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2A69C03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055A0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BD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9892D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8726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2D83C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4AA3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268F9" w14:textId="0A1D7F93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DC" w:rsidRPr="00F31D17" w14:paraId="2A462169" w14:textId="77777777" w:rsidTr="00F31D17">
        <w:trPr>
          <w:trHeight w:val="454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1E7CE" w14:textId="7F86A9D8" w:rsidR="001E1426" w:rsidRPr="00F31D17" w:rsidRDefault="00D82508" w:rsidP="00F31D1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Annan emotionell störning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6EA02" w14:textId="7AA960B9" w:rsidR="00F31D17" w:rsidRPr="00F31D17" w:rsidRDefault="00D82508" w:rsidP="00F31D17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10.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Spatialstörning/</w:t>
            </w:r>
          </w:p>
          <w:p w14:paraId="6196A7DF" w14:textId="3387DE46" w:rsidR="001E1426" w:rsidRPr="00F31D17" w:rsidRDefault="001E1426" w:rsidP="00F31D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perceptionsstörning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2EE46" w14:textId="5164D676" w:rsidR="001E1426" w:rsidRPr="00F31D17" w:rsidRDefault="00D82508" w:rsidP="00F31D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15. </w:t>
            </w:r>
            <w:r w:rsidR="001E1426" w:rsidRPr="00F31D17">
              <w:rPr>
                <w:rFonts w:cstheme="minorHAnsi"/>
                <w:sz w:val="20"/>
                <w:szCs w:val="20"/>
                <w:shd w:val="clear" w:color="auto" w:fill="FFFFFF"/>
              </w:rPr>
              <w:t>Impulskontrollstörning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F29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DC" w:rsidRPr="00F31D17" w14:paraId="570AC40A" w14:textId="77777777" w:rsidTr="00F31D17">
        <w:trPr>
          <w:trHeight w:val="255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5F7C8678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3F94D1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CECFD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CA8A9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F33E2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3652C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32F4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68220" w14:textId="28B3ED1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DC" w:rsidRPr="00F31D17" w14:paraId="11408387" w14:textId="77777777" w:rsidTr="00F31D17">
        <w:trPr>
          <w:trHeight w:val="255"/>
        </w:trPr>
        <w:tc>
          <w:tcPr>
            <w:tcW w:w="426" w:type="dxa"/>
            <w:tcBorders>
              <w:right w:val="single" w:sz="4" w:space="0" w:color="auto"/>
            </w:tcBorders>
          </w:tcPr>
          <w:p w14:paraId="530F993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67854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6B7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9B6C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6926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9BD25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10150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2C69" w14:textId="199B5829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DC" w:rsidRPr="00F31D17" w14:paraId="4772151E" w14:textId="77777777" w:rsidTr="00F31D17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3027B2D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C62D6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E6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58338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BA5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052C0C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8CEA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F4EE" w14:textId="7791D756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DC" w:rsidRPr="00F31D17" w14:paraId="0BA41E61" w14:textId="77777777" w:rsidTr="00F31D17">
        <w:trPr>
          <w:trHeight w:val="25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EA104C0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02653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94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9B1F9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935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BA0899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  <w:r w:rsidRPr="00F31D1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8901B" w14:textId="77777777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09F6" w14:textId="30FEF228" w:rsidR="001E1426" w:rsidRPr="00F31D17" w:rsidRDefault="001E1426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326D482" w14:textId="66F38092" w:rsidR="004F06C4" w:rsidRDefault="004F06C4" w:rsidP="00F16287">
      <w:pPr>
        <w:pStyle w:val="Ingetavstnd"/>
      </w:pPr>
    </w:p>
    <w:p w14:paraId="26984F56" w14:textId="77777777" w:rsidR="004F06C4" w:rsidRDefault="004F06C4">
      <w:r>
        <w:br w:type="page"/>
      </w:r>
    </w:p>
    <w:p w14:paraId="55F0CD44" w14:textId="4169089B" w:rsidR="00F16287" w:rsidRPr="00D82508" w:rsidRDefault="00493463" w:rsidP="00F16287">
      <w:pPr>
        <w:pStyle w:val="Ingetavstnd"/>
        <w:rPr>
          <w:b/>
          <w:bCs/>
        </w:rPr>
      </w:pPr>
      <w:r w:rsidRPr="00D82508">
        <w:rPr>
          <w:b/>
          <w:bCs/>
        </w:rPr>
        <w:lastRenderedPageBreak/>
        <w:t xml:space="preserve">Sinnesfunktioner och smärta, </w:t>
      </w:r>
      <w:r w:rsidRPr="00D82508">
        <w:rPr>
          <w:b/>
          <w:bCs/>
        </w:rPr>
        <w:t>ICF, 2F</w:t>
      </w:r>
      <w:r w:rsidRPr="00D82508">
        <w:rPr>
          <w:b/>
          <w:bCs/>
        </w:rPr>
        <w:t>.</w:t>
      </w:r>
      <w:r w:rsidR="004F06C4" w:rsidRPr="00D82508">
        <w:rPr>
          <w:b/>
          <w:bCs/>
        </w:rPr>
        <w:t xml:space="preserve"> </w:t>
      </w:r>
    </w:p>
    <w:tbl>
      <w:tblPr>
        <w:tblStyle w:val="Tabellrutnt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2233"/>
        <w:gridCol w:w="318"/>
        <w:gridCol w:w="1843"/>
        <w:gridCol w:w="284"/>
        <w:gridCol w:w="1984"/>
        <w:gridCol w:w="284"/>
        <w:gridCol w:w="2409"/>
      </w:tblGrid>
      <w:tr w:rsidR="00F16287" w:rsidRPr="00F16287" w14:paraId="2C5E478D" w14:textId="77777777" w:rsidTr="007271A7">
        <w:trPr>
          <w:trHeight w:val="454"/>
        </w:trPr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5092FE" w14:textId="572292C8" w:rsidR="00493463" w:rsidRPr="00F16287" w:rsidRDefault="00D82508" w:rsidP="00F162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19.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Nedsatt synskärpa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23FC0E" w14:textId="5B322A30" w:rsidR="00493463" w:rsidRPr="00F16287" w:rsidRDefault="00DF2C61" w:rsidP="00F162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23.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Luktnedsättning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898093" w14:textId="224231D0" w:rsidR="00493463" w:rsidRPr="00F16287" w:rsidRDefault="00DF2C61" w:rsidP="00F16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27.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Nedsatt balans</w:t>
            </w:r>
            <w:r w:rsidR="00B71C0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vestibulärt</w:t>
            </w:r>
            <w:proofErr w:type="spellEnd"/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658ED" w14:textId="0368A60D" w:rsidR="00493463" w:rsidRPr="00F16287" w:rsidRDefault="00DF2C61" w:rsidP="00F16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31.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Smärta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extremitet</w:t>
            </w:r>
          </w:p>
        </w:tc>
      </w:tr>
      <w:tr w:rsidR="00F16287" w:rsidRPr="00F16287" w14:paraId="066BAC1A" w14:textId="77777777" w:rsidTr="00B71C01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EBC2B1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8CB4D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C425C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A80CB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9628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C660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B525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C126D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F16287" w:rsidRPr="00F16287" w14:paraId="1EC0BE84" w14:textId="77777777" w:rsidTr="00B71C01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6BB62661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B3546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6C5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FE354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C662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798A2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77037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8E75D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F16287" w:rsidRPr="00F16287" w14:paraId="2CA44690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599EB9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B1812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1D7E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33209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3B26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0EF77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8EB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2ED3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F16287" w:rsidRPr="00F16287" w14:paraId="0C96EDB1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3C2AD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041D0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FAB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97B6C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214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C8CEC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0389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F9BC0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F16287" w:rsidRPr="00F16287" w14:paraId="792497EB" w14:textId="77777777" w:rsidTr="00F16287">
        <w:trPr>
          <w:trHeight w:val="454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6A15" w14:textId="04F243A4" w:rsidR="00493463" w:rsidRPr="00F16287" w:rsidRDefault="00DF2C61" w:rsidP="00F162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20.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Synfältsstörning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65BE" w14:textId="3234A025" w:rsidR="00493463" w:rsidRPr="00F16287" w:rsidRDefault="00DF2C61" w:rsidP="00F162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24.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Smak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nedsättning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71A1F" w14:textId="366CC838" w:rsidR="00493463" w:rsidRPr="00F16287" w:rsidRDefault="00DF2C61" w:rsidP="00F16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28.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Huvudvärk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1C08D" w14:textId="04D4FC36" w:rsidR="00493463" w:rsidRPr="00F16287" w:rsidRDefault="00DF2C61" w:rsidP="00F16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32.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Smärta diffus nedom skadenivån (spinalskada)</w:t>
            </w:r>
          </w:p>
        </w:tc>
      </w:tr>
      <w:tr w:rsidR="00F16287" w:rsidRPr="00F16287" w14:paraId="61A23A07" w14:textId="77777777" w:rsidTr="00B71C01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50324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63DCA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D53B0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05099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09FE7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31BBD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C02B0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E022C1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F16287" w:rsidRPr="00F16287" w14:paraId="1076644E" w14:textId="77777777" w:rsidTr="00B71C01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798F862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D9946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EBD2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CA583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684B4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DDFCF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FC9C2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6C153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F16287" w:rsidRPr="00F16287" w14:paraId="78BE913B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F2B3D8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A1F18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82FC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8B7EB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FF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37ED3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2FC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D7D2CB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F16287" w:rsidRPr="00F16287" w14:paraId="0D8A5D24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67C52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C213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1DFE" w14:textId="77777777" w:rsidR="00493463" w:rsidRPr="00F16287" w:rsidRDefault="00493463" w:rsidP="00B71C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F6447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CACF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F714A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1B18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2E4142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F16287" w:rsidRPr="00F16287" w14:paraId="10939E99" w14:textId="77777777" w:rsidTr="00B71C01">
        <w:trPr>
          <w:trHeight w:val="454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3F197" w14:textId="63ED3EA1" w:rsidR="00493463" w:rsidRPr="00F16287" w:rsidRDefault="00DF2C61" w:rsidP="00F162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21. </w:t>
            </w:r>
            <w:proofErr w:type="spellStart"/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Ögonmotilitetsstörning</w:t>
            </w:r>
            <w:proofErr w:type="spellEnd"/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7FA95" w14:textId="5F72904F" w:rsidR="00493463" w:rsidRPr="00F16287" w:rsidRDefault="00DF2C61" w:rsidP="00F162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25.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Sensibilitetsnedsättning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FFF8" w14:textId="6B4C16FF" w:rsidR="00493463" w:rsidRPr="00F16287" w:rsidRDefault="00DF2C61" w:rsidP="00F16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29.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Smärta rygg, nacke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C9EC5" w14:textId="76412118" w:rsidR="00493463" w:rsidRPr="00F16287" w:rsidRDefault="00DF2C61" w:rsidP="00F16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33.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Smärta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diffus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eller multipla lokalisationer</w:t>
            </w:r>
          </w:p>
        </w:tc>
      </w:tr>
      <w:tr w:rsidR="00F16287" w:rsidRPr="00F16287" w14:paraId="29C011FE" w14:textId="77777777" w:rsidTr="00B71C01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0A37FB73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61BAC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049C0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A05A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8CBE1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22292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1ED8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CD1C3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F16287" w:rsidRPr="00F16287" w14:paraId="50DA15DD" w14:textId="77777777" w:rsidTr="00B71C01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487F171D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6853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BA4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E572A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2D860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3A6ED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7B9F3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456FAD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F16287" w:rsidRPr="00F16287" w14:paraId="5A09E646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985AD34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28FA2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1B3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E2FA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896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2AC72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5F7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07BCB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F16287" w:rsidRPr="00F16287" w14:paraId="2628431E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8D3E8DD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95389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BC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CA7AF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A0B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86D64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366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82B35F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F16287" w:rsidRPr="00F16287" w14:paraId="5238326A" w14:textId="77777777" w:rsidTr="00B71C01">
        <w:trPr>
          <w:trHeight w:val="454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133C3" w14:textId="78D5A7C8" w:rsidR="00493463" w:rsidRPr="00F16287" w:rsidRDefault="00DF2C61" w:rsidP="00F162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22. </w:t>
            </w:r>
            <w:proofErr w:type="spellStart"/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Höreselnedsättning</w:t>
            </w:r>
            <w:proofErr w:type="spellEnd"/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B8466" w14:textId="263F0D8B" w:rsidR="00493463" w:rsidRPr="00F16287" w:rsidRDefault="00DF2C61" w:rsidP="00F162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26.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Nedsatt </w:t>
            </w:r>
            <w:proofErr w:type="spellStart"/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proprioception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31E9D" w14:textId="73BA4C9E" w:rsidR="00493463" w:rsidRPr="00F16287" w:rsidRDefault="00DF2C61" w:rsidP="00F162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30. </w:t>
            </w:r>
            <w:r w:rsidR="00493463" w:rsidRPr="00F16287">
              <w:rPr>
                <w:rFonts w:cstheme="minorHAnsi"/>
                <w:sz w:val="20"/>
                <w:szCs w:val="20"/>
                <w:shd w:val="clear" w:color="auto" w:fill="FFFFFF"/>
              </w:rPr>
              <w:t>Smärta skuldra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A338B" w14:textId="78D2A118" w:rsidR="00493463" w:rsidRPr="00F16287" w:rsidRDefault="00493463" w:rsidP="00F162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6287" w:rsidRPr="00F16287" w14:paraId="2DF14921" w14:textId="77777777" w:rsidTr="00B71C01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0F2DAF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C6C9AA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33E5F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CA48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04C4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AD79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EBF7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DD65" w14:textId="437B07AF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6287" w:rsidRPr="00F16287" w14:paraId="708AC8CA" w14:textId="77777777" w:rsidTr="00B71C01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1C8F3DDF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56768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0F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02C71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5BF6B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D59F1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045F2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83520" w14:textId="61E2A90D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6287" w:rsidRPr="00F16287" w14:paraId="6C3DC353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745E81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68EC1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35E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404A9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9671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2F5F18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FE0E1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E451" w14:textId="4F7C47D1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6287" w:rsidRPr="00F16287" w14:paraId="43CD1232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87B476F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01F9A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C38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20895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045C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241B28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  <w:r w:rsidRPr="00F1628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B049" w14:textId="77777777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1C9F1" w14:textId="6DDBEC92" w:rsidR="00493463" w:rsidRPr="00F16287" w:rsidRDefault="00493463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4DB546" w14:textId="77777777" w:rsidR="004F06C4" w:rsidRDefault="004F06C4" w:rsidP="004F06C4">
      <w:pPr>
        <w:pStyle w:val="Ingetavstnd"/>
      </w:pPr>
    </w:p>
    <w:p w14:paraId="53173C08" w14:textId="1AFB9AA9" w:rsidR="004F06C4" w:rsidRPr="00D82508" w:rsidRDefault="004942CB" w:rsidP="004F06C4">
      <w:pPr>
        <w:pStyle w:val="Ingetavstnd"/>
        <w:rPr>
          <w:b/>
          <w:bCs/>
        </w:rPr>
      </w:pPr>
      <w:r w:rsidRPr="00D82508">
        <w:rPr>
          <w:b/>
          <w:bCs/>
        </w:rPr>
        <w:t>Röst och tal, ICF 3F.</w:t>
      </w:r>
    </w:p>
    <w:tbl>
      <w:tblPr>
        <w:tblStyle w:val="Tabellrutnt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4F06C4" w:rsidRPr="004F06C4" w14:paraId="4D020184" w14:textId="77777777" w:rsidTr="007271A7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798C24" w14:textId="78BECF8F" w:rsidR="004942CB" w:rsidRPr="004F06C4" w:rsidRDefault="00DF2C61" w:rsidP="0023637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34. </w:t>
            </w:r>
            <w:proofErr w:type="spellStart"/>
            <w:r w:rsidR="004942CB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Dysartri</w:t>
            </w:r>
            <w:proofErr w:type="spellEnd"/>
            <w:r w:rsidR="004942CB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4942CB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anartri</w:t>
            </w:r>
            <w:proofErr w:type="spellEnd"/>
          </w:p>
        </w:tc>
      </w:tr>
      <w:tr w:rsidR="004F06C4" w:rsidRPr="004F06C4" w14:paraId="51E22574" w14:textId="77777777" w:rsidTr="00B71C01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10106E2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1F572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4F06C4" w:rsidRPr="004F06C4" w14:paraId="18C98EBA" w14:textId="77777777" w:rsidTr="00B71C01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6BC3A389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65BB26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4F06C4" w:rsidRPr="004F06C4" w14:paraId="7FD07F29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7753AF5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38420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4F06C4" w:rsidRPr="004F06C4" w14:paraId="589B1BB3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CAB494B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27B6C2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4F06C4" w:rsidRPr="004F06C4" w14:paraId="156C6A1C" w14:textId="77777777" w:rsidTr="004942CB">
        <w:trPr>
          <w:trHeight w:val="45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27918" w14:textId="0967ADFA" w:rsidR="004942CB" w:rsidRPr="004F06C4" w:rsidRDefault="00DF2C61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35. </w:t>
            </w:r>
            <w:r w:rsidR="004942CB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Afasi/</w:t>
            </w:r>
            <w:proofErr w:type="spellStart"/>
            <w:r w:rsidR="004942CB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dysfasi</w:t>
            </w:r>
            <w:proofErr w:type="spellEnd"/>
          </w:p>
        </w:tc>
      </w:tr>
      <w:tr w:rsidR="004F06C4" w:rsidRPr="004F06C4" w14:paraId="7132A05C" w14:textId="77777777" w:rsidTr="00B71C01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7B2F6638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717F6F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4F06C4" w:rsidRPr="004F06C4" w14:paraId="74EBEA67" w14:textId="77777777" w:rsidTr="00B71C01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3E3EDDDC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D22541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4F06C4" w:rsidRPr="004F06C4" w14:paraId="4279446D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98C6FAD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A4F5DF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4F06C4" w:rsidRPr="004F06C4" w14:paraId="6D21F501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142F053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0A7B1E" w14:textId="77777777" w:rsidR="004942CB" w:rsidRPr="004F06C4" w:rsidRDefault="004942CB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Vet ej</w:t>
            </w:r>
          </w:p>
        </w:tc>
      </w:tr>
    </w:tbl>
    <w:p w14:paraId="0D90EB38" w14:textId="77777777" w:rsidR="00B71C01" w:rsidRDefault="00B71C01" w:rsidP="00A95B13">
      <w:pPr>
        <w:pStyle w:val="Ingetavstnd"/>
      </w:pPr>
    </w:p>
    <w:p w14:paraId="6CBB0A3A" w14:textId="295A703F" w:rsidR="009354E6" w:rsidRPr="00D82508" w:rsidRDefault="009354E6" w:rsidP="00A95B13">
      <w:pPr>
        <w:pStyle w:val="Ingetavstnd"/>
        <w:rPr>
          <w:b/>
          <w:bCs/>
        </w:rPr>
      </w:pPr>
      <w:r w:rsidRPr="00D82508">
        <w:rPr>
          <w:b/>
          <w:bCs/>
        </w:rPr>
        <w:t>Hjärta, kärl och andning, ICF 4F</w:t>
      </w:r>
    </w:p>
    <w:tbl>
      <w:tblPr>
        <w:tblStyle w:val="Tabellrutnt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3208"/>
        <w:gridCol w:w="336"/>
        <w:gridCol w:w="2663"/>
        <w:gridCol w:w="313"/>
        <w:gridCol w:w="2835"/>
      </w:tblGrid>
      <w:tr w:rsidR="004F06C4" w:rsidRPr="004F06C4" w14:paraId="20294C34" w14:textId="77777777" w:rsidTr="007271A7">
        <w:trPr>
          <w:trHeight w:val="454"/>
        </w:trPr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F67C2A" w14:textId="3827FFAF" w:rsidR="00F27868" w:rsidRPr="004F06C4" w:rsidRDefault="00DF2C61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36. </w:t>
            </w:r>
            <w:r w:rsidR="00F27868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Nedsatt hjärtfunktion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062914" w14:textId="036C5020" w:rsidR="00F27868" w:rsidRPr="004F06C4" w:rsidRDefault="00DF2C61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38. </w:t>
            </w:r>
            <w:r w:rsidR="00F27868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Nedsatt </w:t>
            </w:r>
            <w:r w:rsidR="00E92973">
              <w:rPr>
                <w:rFonts w:cstheme="minorHAnsi"/>
                <w:sz w:val="20"/>
                <w:szCs w:val="20"/>
                <w:shd w:val="clear" w:color="auto" w:fill="FFFFFF"/>
              </w:rPr>
              <w:t>andningsfunktion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62CB98" w14:textId="2BE1319A" w:rsidR="00F27868" w:rsidRPr="004F06C4" w:rsidRDefault="00DF2C61" w:rsidP="002363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40. </w:t>
            </w:r>
            <w:proofErr w:type="spellStart"/>
            <w:r w:rsidR="00F27868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Postural</w:t>
            </w:r>
            <w:proofErr w:type="spellEnd"/>
            <w:r w:rsidR="00F27868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F27868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hypotension</w:t>
            </w:r>
            <w:proofErr w:type="spellEnd"/>
          </w:p>
        </w:tc>
      </w:tr>
      <w:tr w:rsidR="004F06C4" w:rsidRPr="004F06C4" w14:paraId="008BFF39" w14:textId="77777777" w:rsidTr="0021698A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B5D3364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96E9F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5CE29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2D33D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E848F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801AAB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4F06C4" w:rsidRPr="004F06C4" w14:paraId="7F8C63E8" w14:textId="77777777" w:rsidTr="0021698A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15CACCCE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FBCED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704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15E84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B8F5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B6206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4F06C4" w:rsidRPr="004F06C4" w14:paraId="349CCA7B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7E1B26B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68585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035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DB045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17B0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9A5DC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4F06C4" w:rsidRPr="004F06C4" w14:paraId="5E201687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E109756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AC975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A3A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0CC0D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56B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DF36A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4F06C4" w:rsidRPr="004F06C4" w14:paraId="6A4737D2" w14:textId="77777777" w:rsidTr="00B71C01">
        <w:trPr>
          <w:trHeight w:val="454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D1DE6" w14:textId="7495F0F0" w:rsidR="00F27868" w:rsidRPr="004F06C4" w:rsidRDefault="00DF2C61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37. </w:t>
            </w:r>
            <w:r w:rsidR="00F27868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Nedsatt perifer cirkulation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0C6C3" w14:textId="5CE6CE7B" w:rsidR="00F27868" w:rsidRPr="004F06C4" w:rsidRDefault="00DF2C61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39. </w:t>
            </w:r>
            <w:r w:rsidR="00F27868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Autonom </w:t>
            </w:r>
            <w:proofErr w:type="spellStart"/>
            <w:r w:rsidR="00F27868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dysreflexi</w:t>
            </w:r>
            <w:proofErr w:type="spellEnd"/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6083F" w14:textId="16E49D53" w:rsidR="00F27868" w:rsidRPr="004F06C4" w:rsidRDefault="00DF2C61" w:rsidP="002363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41. </w:t>
            </w:r>
            <w:r w:rsidR="00F27868" w:rsidRPr="004F06C4">
              <w:rPr>
                <w:rFonts w:cstheme="minorHAnsi"/>
                <w:sz w:val="20"/>
                <w:szCs w:val="20"/>
                <w:shd w:val="clear" w:color="auto" w:fill="FFFFFF"/>
              </w:rPr>
              <w:t>Bradykardi</w:t>
            </w:r>
          </w:p>
        </w:tc>
      </w:tr>
      <w:tr w:rsidR="004F06C4" w:rsidRPr="004F06C4" w14:paraId="0FE1F546" w14:textId="77777777" w:rsidTr="0021698A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9355273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8D37B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5D705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6C3A3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C48E9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2606DC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4F06C4" w:rsidRPr="004F06C4" w14:paraId="7554C42A" w14:textId="77777777" w:rsidTr="0021698A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6A8B3F9D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6B48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605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7CA3E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659A1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95CAA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4F06C4" w:rsidRPr="004F06C4" w14:paraId="19A6932D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FF67A5D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12C69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DD4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50503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326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D5AEFA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4F06C4" w:rsidRPr="004F06C4" w14:paraId="116E0236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668DD79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5204F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6C2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2BC4A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60FE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DB9848" w14:textId="77777777" w:rsidR="00F27868" w:rsidRPr="004F06C4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4F06C4">
              <w:rPr>
                <w:rFonts w:cstheme="minorHAnsi"/>
                <w:sz w:val="20"/>
                <w:szCs w:val="20"/>
              </w:rPr>
              <w:t>Vet ej</w:t>
            </w:r>
          </w:p>
        </w:tc>
      </w:tr>
    </w:tbl>
    <w:p w14:paraId="50C3B12B" w14:textId="77777777" w:rsidR="00B71C01" w:rsidRDefault="00B71C01">
      <w:r>
        <w:br w:type="page"/>
      </w:r>
    </w:p>
    <w:p w14:paraId="1081DD8E" w14:textId="127C9743" w:rsidR="00F27868" w:rsidRPr="00D82508" w:rsidRDefault="00F27868">
      <w:pPr>
        <w:rPr>
          <w:b/>
          <w:bCs/>
        </w:rPr>
      </w:pPr>
      <w:r w:rsidRPr="00D82508">
        <w:rPr>
          <w:b/>
          <w:bCs/>
        </w:rPr>
        <w:lastRenderedPageBreak/>
        <w:t xml:space="preserve">Matsmältning, ämnesomsättning och </w:t>
      </w:r>
      <w:proofErr w:type="spellStart"/>
      <w:r w:rsidRPr="00D82508">
        <w:rPr>
          <w:b/>
          <w:bCs/>
        </w:rPr>
        <w:t>endoktrin</w:t>
      </w:r>
      <w:proofErr w:type="spellEnd"/>
      <w:r w:rsidRPr="00D82508">
        <w:rPr>
          <w:b/>
          <w:bCs/>
        </w:rPr>
        <w:t>, ICF 5F</w:t>
      </w:r>
    </w:p>
    <w:tbl>
      <w:tblPr>
        <w:tblStyle w:val="Tabellrutnt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3208"/>
        <w:gridCol w:w="336"/>
        <w:gridCol w:w="2663"/>
        <w:gridCol w:w="313"/>
        <w:gridCol w:w="2835"/>
      </w:tblGrid>
      <w:tr w:rsidR="00B71C01" w:rsidRPr="00B71C01" w14:paraId="27A379A7" w14:textId="77777777" w:rsidTr="007271A7">
        <w:trPr>
          <w:trHeight w:val="454"/>
        </w:trPr>
        <w:tc>
          <w:tcPr>
            <w:tcW w:w="3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89C334" w14:textId="47F2C43B" w:rsidR="00F27868" w:rsidRPr="00B71C01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42. </w:t>
            </w:r>
            <w:r w:rsidR="00F27868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>Sväljningssvårigheter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125D9C" w14:textId="38A06D23" w:rsidR="00F27868" w:rsidRPr="00B71C01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45. </w:t>
            </w:r>
            <w:r w:rsidR="00F27868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Störd </w:t>
            </w:r>
            <w:proofErr w:type="spellStart"/>
            <w:r w:rsidR="00F27868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>thyreoideafunktion</w:t>
            </w:r>
            <w:proofErr w:type="spell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9DFA98" w14:textId="2AD3E84A" w:rsidR="00F27868" w:rsidRPr="00B71C01" w:rsidRDefault="00D572E6" w:rsidP="002363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48. </w:t>
            </w:r>
            <w:r w:rsidR="006A1354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>Annan endokrin störning</w:t>
            </w:r>
          </w:p>
        </w:tc>
      </w:tr>
      <w:tr w:rsidR="00B71C01" w:rsidRPr="00B71C01" w14:paraId="350419E9" w14:textId="77777777" w:rsidTr="0021698A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57ECCBE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15D08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AC4BC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A4F6A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57DBB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5622C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B71C01" w:rsidRPr="00B71C01" w14:paraId="4D8F17A0" w14:textId="77777777" w:rsidTr="0021698A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7962D702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F5FFC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34EB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4E434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367A6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C0D17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B71C01" w:rsidRPr="00B71C01" w14:paraId="155633AB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58A4107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D4C3D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775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D9F4A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746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DD020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B71C01" w:rsidRPr="00B71C01" w14:paraId="63D07CE7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708EB02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C74EF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A0E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4A4FF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927F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92CD07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B71C01" w:rsidRPr="00B71C01" w14:paraId="749E1316" w14:textId="77777777" w:rsidTr="00F27868">
        <w:trPr>
          <w:trHeight w:val="454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9151" w14:textId="41DF6862" w:rsidR="00F27868" w:rsidRPr="00B71C01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43. </w:t>
            </w:r>
            <w:r w:rsidR="00F27868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>Nutritionsstörning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7C3BD" w14:textId="6CA78FB2" w:rsidR="00F27868" w:rsidRPr="00B71C01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46. </w:t>
            </w:r>
            <w:r w:rsidR="006A1354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>SIADH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1867" w14:textId="4E5B4754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1C01" w:rsidRPr="00B71C01" w14:paraId="2F7D40E4" w14:textId="77777777" w:rsidTr="00B71C01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F4F33DE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5B5AC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76239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9FFD47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434BB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BCA8" w14:textId="1ECC348A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1C01" w:rsidRPr="00B71C01" w14:paraId="3D85D4BA" w14:textId="77777777" w:rsidTr="00B71C01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732F25B8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6FB34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15E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95A724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01AB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EE50B" w14:textId="1B084F80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1C01" w:rsidRPr="00B71C01" w14:paraId="40F7C770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23EB59E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A4444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C4B0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EB6191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AB20C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D3CF2" w14:textId="28DEB246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1C01" w:rsidRPr="00B71C01" w14:paraId="357E61D4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CAADE03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4207C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795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A85D23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CF6B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358D" w14:textId="0269F9EE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1C01" w:rsidRPr="00B71C01" w14:paraId="14EB6AAA" w14:textId="77777777" w:rsidTr="00F27868">
        <w:trPr>
          <w:trHeight w:val="454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AC1AE" w14:textId="760E9198" w:rsidR="00F27868" w:rsidRPr="00B71C01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44. </w:t>
            </w:r>
            <w:r w:rsidR="00F27868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>Störd tarmfunktion</w:t>
            </w:r>
            <w:r w:rsidR="00B71C0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27868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>(diarré, inkontinens,</w:t>
            </w:r>
            <w:r w:rsidR="002C1D5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F27868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>förstoppning)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50B06" w14:textId="653568E6" w:rsidR="00F27868" w:rsidRPr="00B71C01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47. </w:t>
            </w:r>
            <w:r w:rsidR="006A1354" w:rsidRPr="00B71C01">
              <w:rPr>
                <w:rFonts w:cstheme="minorHAnsi"/>
                <w:sz w:val="20"/>
                <w:szCs w:val="20"/>
                <w:shd w:val="clear" w:color="auto" w:fill="FFFFFF"/>
              </w:rPr>
              <w:t>Annan hypofysfunktionsstörning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4C4B7" w14:textId="36A5D26A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1C01" w:rsidRPr="00B71C01" w14:paraId="4280A768" w14:textId="77777777" w:rsidTr="00B71C01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2667A87E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7AE1B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F34D3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A5599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2AB59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23DC" w14:textId="1285F3C5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1C01" w:rsidRPr="00B71C01" w14:paraId="0487283C" w14:textId="77777777" w:rsidTr="00B71C01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5CA31D9E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41242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257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280E3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78A22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3C5B" w14:textId="37E58D15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1C01" w:rsidRPr="00B71C01" w14:paraId="6AD59FCC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01F299D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C3F21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FAF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C8F98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D66BB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AC35E" w14:textId="7C622129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1C01" w:rsidRPr="00B71C01" w14:paraId="08C18F49" w14:textId="77777777" w:rsidTr="00B71C01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0604D39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7F3DC7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C5E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9FA27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  <w:r w:rsidRPr="00B71C01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E995C" w14:textId="77777777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E4D8A" w14:textId="5B9F2D7C" w:rsidR="00F27868" w:rsidRPr="00B71C01" w:rsidRDefault="00F27868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E2DEC9" w14:textId="77777777" w:rsidR="00B71C01" w:rsidRDefault="00B71C01" w:rsidP="001A1297"/>
    <w:p w14:paraId="39C119A9" w14:textId="3A405AA9" w:rsidR="001A1297" w:rsidRPr="00D82508" w:rsidRDefault="001A1297" w:rsidP="001A1297">
      <w:pPr>
        <w:rPr>
          <w:b/>
          <w:bCs/>
        </w:rPr>
      </w:pPr>
      <w:r w:rsidRPr="00D82508">
        <w:rPr>
          <w:b/>
          <w:bCs/>
        </w:rPr>
        <w:t>Könsorgan och urinorgan, ICF 6F</w:t>
      </w:r>
    </w:p>
    <w:tbl>
      <w:tblPr>
        <w:tblStyle w:val="Tabellrutnt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EB2995" w:rsidRPr="00EB2995" w14:paraId="641077D0" w14:textId="77777777" w:rsidTr="007271A7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BA31AC" w14:textId="69376380" w:rsidR="00CA2C16" w:rsidRPr="00EB2995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49. </w:t>
            </w:r>
            <w:r w:rsidR="00CA2C16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Nedsatt </w:t>
            </w:r>
            <w:r w:rsidR="0097139E">
              <w:rPr>
                <w:rFonts w:cstheme="minorHAnsi"/>
                <w:sz w:val="20"/>
                <w:szCs w:val="20"/>
                <w:shd w:val="clear" w:color="auto" w:fill="FFFFFF"/>
              </w:rPr>
              <w:t>njurfunktion</w:t>
            </w:r>
          </w:p>
        </w:tc>
      </w:tr>
      <w:tr w:rsidR="00EB2995" w:rsidRPr="00EB2995" w14:paraId="6D0D129B" w14:textId="77777777" w:rsidTr="0021698A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6D148B7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F92BD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B2995" w:rsidRPr="00EB2995" w14:paraId="09BC1AD9" w14:textId="77777777" w:rsidTr="0021698A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298FBC1F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0B5D3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B2995" w:rsidRPr="00EB2995" w14:paraId="19B2A822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105EBD58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28986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EB2995" w:rsidRPr="00EB2995" w14:paraId="303A0674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5E8DAA5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18D1EC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EB2995" w:rsidRPr="00EB2995" w14:paraId="1E968EC0" w14:textId="77777777" w:rsidTr="00CA2C16">
        <w:trPr>
          <w:trHeight w:val="45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66111" w14:textId="37740E6A" w:rsidR="00CA2C16" w:rsidRPr="00EB2995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50. </w:t>
            </w:r>
            <w:r w:rsidR="0097139E">
              <w:rPr>
                <w:rFonts w:cstheme="minorHAnsi"/>
                <w:sz w:val="20"/>
                <w:szCs w:val="20"/>
                <w:shd w:val="clear" w:color="auto" w:fill="FFFFFF"/>
              </w:rPr>
              <w:t>Neurogen blåsrubbning</w:t>
            </w:r>
          </w:p>
        </w:tc>
      </w:tr>
      <w:tr w:rsidR="00EB2995" w:rsidRPr="00EB2995" w14:paraId="25C600C7" w14:textId="77777777" w:rsidTr="0021698A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10EF1526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0B0B87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B2995" w:rsidRPr="00EB2995" w14:paraId="04D64B50" w14:textId="77777777" w:rsidTr="0021698A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381897C1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828934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B2995" w:rsidRPr="00EB2995" w14:paraId="1F1131EF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C13F11D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5B018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EB2995" w:rsidRPr="00EB2995" w14:paraId="19E98CCD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71B54D8D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6D0F1C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EB2995" w:rsidRPr="00EB2995" w14:paraId="25C7991D" w14:textId="77777777" w:rsidTr="00CA2C16">
        <w:trPr>
          <w:trHeight w:val="45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B4FF8" w14:textId="496EDCB0" w:rsidR="00CA2C16" w:rsidRPr="00EB2995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51. </w:t>
            </w:r>
            <w:r w:rsidR="0097139E">
              <w:rPr>
                <w:rFonts w:cstheme="minorHAnsi"/>
                <w:sz w:val="20"/>
                <w:szCs w:val="20"/>
                <w:shd w:val="clear" w:color="auto" w:fill="FFFFFF"/>
              </w:rPr>
              <w:t>Urininkontinens</w:t>
            </w:r>
          </w:p>
        </w:tc>
      </w:tr>
      <w:tr w:rsidR="00EB2995" w:rsidRPr="00EB2995" w14:paraId="7456D5A4" w14:textId="77777777" w:rsidTr="0021698A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7549B3F7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8A010B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B2995" w:rsidRPr="00EB2995" w14:paraId="4830680E" w14:textId="77777777" w:rsidTr="0021698A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424EDBD4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4398B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B2995" w:rsidRPr="00EB2995" w14:paraId="4464190E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414C3C5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71883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EB2995" w:rsidRPr="00EB2995" w14:paraId="770BE55F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F220228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98ABA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EB2995" w:rsidRPr="00EB2995" w14:paraId="1A0C5ADA" w14:textId="77777777" w:rsidTr="00CA2C16">
        <w:trPr>
          <w:trHeight w:val="45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B6B9E" w14:textId="06BD5BA5" w:rsidR="00CA2C16" w:rsidRPr="00EB2995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52. </w:t>
            </w:r>
            <w:r w:rsidR="0097139E">
              <w:rPr>
                <w:rFonts w:cstheme="minorHAnsi"/>
                <w:sz w:val="20"/>
                <w:szCs w:val="20"/>
                <w:shd w:val="clear" w:color="auto" w:fill="FFFFFF"/>
              </w:rPr>
              <w:t>Störd sexuell funktion</w:t>
            </w:r>
          </w:p>
        </w:tc>
      </w:tr>
      <w:tr w:rsidR="00EB2995" w:rsidRPr="00EB2995" w14:paraId="334243F9" w14:textId="77777777" w:rsidTr="0021698A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706177D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FFC63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B2995" w:rsidRPr="00EB2995" w14:paraId="6F797CB9" w14:textId="77777777" w:rsidTr="0021698A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1036716A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9ADB4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B2995" w:rsidRPr="00EB2995" w14:paraId="1FBE1033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2B2B71A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71785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EB2995" w:rsidRPr="00EB2995" w14:paraId="17E7E816" w14:textId="77777777" w:rsidTr="0021698A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98047EC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408F2" w14:textId="77777777" w:rsidR="00CA2C16" w:rsidRPr="00EB2995" w:rsidRDefault="00CA2C16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</w:tr>
    </w:tbl>
    <w:p w14:paraId="79CFF398" w14:textId="28153E04" w:rsidR="00EB2995" w:rsidRDefault="00EB2995"/>
    <w:p w14:paraId="51F8DE9E" w14:textId="77777777" w:rsidR="00EB2995" w:rsidRDefault="00EB2995">
      <w:r>
        <w:br w:type="page"/>
      </w:r>
    </w:p>
    <w:p w14:paraId="1A4B97AC" w14:textId="4ADD7097" w:rsidR="00471914" w:rsidRPr="00D82508" w:rsidRDefault="00CA2C16">
      <w:pPr>
        <w:rPr>
          <w:b/>
          <w:bCs/>
        </w:rPr>
      </w:pPr>
      <w:proofErr w:type="spellStart"/>
      <w:r w:rsidRPr="00D82508">
        <w:rPr>
          <w:b/>
          <w:bCs/>
        </w:rPr>
        <w:lastRenderedPageBreak/>
        <w:t>Neuromuskuloskelettal</w:t>
      </w:r>
      <w:proofErr w:type="spellEnd"/>
      <w:r w:rsidRPr="00D82508">
        <w:rPr>
          <w:b/>
          <w:bCs/>
        </w:rPr>
        <w:t xml:space="preserve"> och rörelserelaterad funktion</w:t>
      </w:r>
      <w:r w:rsidR="00471914" w:rsidRPr="00D82508">
        <w:rPr>
          <w:b/>
          <w:bCs/>
        </w:rPr>
        <w:t>, ICF 7F</w:t>
      </w:r>
    </w:p>
    <w:tbl>
      <w:tblPr>
        <w:tblStyle w:val="Tabellrutnt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2125"/>
        <w:gridCol w:w="285"/>
        <w:gridCol w:w="2125"/>
        <w:gridCol w:w="284"/>
        <w:gridCol w:w="2126"/>
        <w:gridCol w:w="284"/>
        <w:gridCol w:w="2126"/>
      </w:tblGrid>
      <w:tr w:rsidR="00EB2995" w:rsidRPr="00EB2995" w14:paraId="36026A3B" w14:textId="77777777" w:rsidTr="007271A7">
        <w:trPr>
          <w:trHeight w:val="454"/>
        </w:trPr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2FFD21" w14:textId="2A7E62F7" w:rsidR="00471914" w:rsidRPr="00EB2995" w:rsidRDefault="00D572E6" w:rsidP="00392FF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53. </w:t>
            </w:r>
            <w:proofErr w:type="spellStart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Hemipares</w:t>
            </w:r>
            <w:proofErr w:type="spellEnd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vänster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EB739" w14:textId="2E2F95B1" w:rsidR="00471914" w:rsidRPr="00EB2995" w:rsidRDefault="00D572E6" w:rsidP="00392FF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56. </w:t>
            </w:r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Tetrapares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97F68C" w14:textId="7EE1C28D" w:rsidR="00471914" w:rsidRPr="00EB2995" w:rsidRDefault="00D572E6" w:rsidP="00392F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59. </w:t>
            </w:r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Ataxi/</w:t>
            </w:r>
            <w:proofErr w:type="spellStart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dystaxi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A47D4" w14:textId="13831FDC" w:rsidR="00471914" w:rsidRPr="00EB2995" w:rsidRDefault="00D572E6" w:rsidP="00392F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62. </w:t>
            </w:r>
            <w:proofErr w:type="spellStart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Balansstörn</w:t>
            </w:r>
            <w:proofErr w:type="spellEnd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. (ej </w:t>
            </w:r>
            <w:proofErr w:type="spellStart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vestibulär</w:t>
            </w:r>
            <w:proofErr w:type="spellEnd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EB2995" w:rsidRPr="00EB2995" w14:paraId="69F14A54" w14:textId="77777777" w:rsidTr="00392FFE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15B22796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56A46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AF5E4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80C6A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0F728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6794C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83932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E6EBCF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EB2995" w:rsidRPr="00EB2995" w14:paraId="41E42176" w14:textId="77777777" w:rsidTr="00392FFE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68BD5919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FF317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F7B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C21A1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2DF34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98CD4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C9108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E4CEF4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EB2995" w:rsidRPr="00EB2995" w14:paraId="6BBE6B2D" w14:textId="77777777" w:rsidTr="00392FFE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67E475E6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BD4B7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A5C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321CA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F5DB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BCA97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029D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8E8F8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EB2995" w:rsidRPr="00EB2995" w14:paraId="3B612BB1" w14:textId="77777777" w:rsidTr="00392FFE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3228B92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11B02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3B2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2C796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89C1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476CB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71A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2A85F1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EB2995" w:rsidRPr="00EB2995" w14:paraId="0E8F506B" w14:textId="77777777" w:rsidTr="00392FFE">
        <w:trPr>
          <w:trHeight w:val="454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60789" w14:textId="5728E582" w:rsidR="00471914" w:rsidRPr="00EB2995" w:rsidRDefault="00D572E6" w:rsidP="00392FF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54. </w:t>
            </w:r>
            <w:proofErr w:type="spellStart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Hemipares</w:t>
            </w:r>
            <w:proofErr w:type="spellEnd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höger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CB44" w14:textId="3D03FDD6" w:rsidR="00471914" w:rsidRPr="00EB2995" w:rsidRDefault="00D572E6" w:rsidP="00392FF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57. </w:t>
            </w:r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Annan pares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1C7E4" w14:textId="17121123" w:rsidR="00471914" w:rsidRPr="00EB2995" w:rsidRDefault="00D572E6" w:rsidP="00392F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60. </w:t>
            </w:r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Spasticitet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6E03" w14:textId="0345A70B" w:rsidR="00471914" w:rsidRPr="00EB2995" w:rsidRDefault="00471914" w:rsidP="00392F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995" w:rsidRPr="00EB2995" w14:paraId="3CBE4E76" w14:textId="77777777" w:rsidTr="00392FFE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2B0CDEEE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123EF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C48A4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739F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95DE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D55046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5531E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5686" w14:textId="2225F3EA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995" w:rsidRPr="00EB2995" w14:paraId="15FA5D71" w14:textId="77777777" w:rsidTr="00392FFE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6BD4E167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812C5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E33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3042D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1088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B179D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8C38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244C" w14:textId="250B243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995" w:rsidRPr="00EB2995" w14:paraId="24452DF9" w14:textId="77777777" w:rsidTr="00392FFE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0DF65C2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F95AC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B49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CADA0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180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98531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6C88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BA566" w14:textId="3779120C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995" w:rsidRPr="00EB2995" w14:paraId="05B32EF1" w14:textId="77777777" w:rsidTr="00392FFE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D015CF0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70E80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788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BC444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6D2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08257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52B75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F7E8" w14:textId="3AB61573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995" w:rsidRPr="00EB2995" w14:paraId="13051661" w14:textId="77777777" w:rsidTr="00392FFE">
        <w:trPr>
          <w:trHeight w:val="454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C74BE" w14:textId="6ECC8CD8" w:rsidR="00471914" w:rsidRPr="00EB2995" w:rsidRDefault="00D572E6" w:rsidP="00392FF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55. </w:t>
            </w:r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Parapares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88C5" w14:textId="5C4F2546" w:rsidR="00471914" w:rsidRPr="00EB2995" w:rsidRDefault="00D572E6" w:rsidP="00392FF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58. </w:t>
            </w:r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Inskränkt rörlighet/</w:t>
            </w:r>
            <w:proofErr w:type="spellStart"/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kontraktur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CF0D" w14:textId="770E55E1" w:rsidR="00471914" w:rsidRPr="00EB2995" w:rsidRDefault="00D572E6" w:rsidP="00392F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61. </w:t>
            </w:r>
            <w:r w:rsidR="00471914" w:rsidRPr="00EB2995">
              <w:rPr>
                <w:rFonts w:cstheme="minorHAnsi"/>
                <w:sz w:val="20"/>
                <w:szCs w:val="20"/>
                <w:shd w:val="clear" w:color="auto" w:fill="FFFFFF"/>
              </w:rPr>
              <w:t>Annan tonusrubbning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1E542" w14:textId="7661B45E" w:rsidR="00471914" w:rsidRPr="00EB2995" w:rsidRDefault="00471914" w:rsidP="00392F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995" w:rsidRPr="00EB2995" w14:paraId="5BC0A98A" w14:textId="77777777" w:rsidTr="00392FFE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5385563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0A21D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802A2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9E15C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75E76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1FBF1D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AB1B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7F00A" w14:textId="1D5160F4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995" w:rsidRPr="00EB2995" w14:paraId="291AC1AF" w14:textId="77777777" w:rsidTr="00392FFE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0935015B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1BAF4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F3A3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89B9D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C959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474A13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EB2995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A6B9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5EFBC" w14:textId="56012C35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995" w:rsidRPr="00EB2995" w14:paraId="25D31DFC" w14:textId="77777777" w:rsidTr="00392FFE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2852DDF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D6894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7271A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1D2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56DC7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7271A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58FE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FB8C0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7271A7">
              <w:rPr>
                <w:rFonts w:cstheme="minorHAnsi"/>
                <w:sz w:val="20"/>
                <w:szCs w:val="20"/>
              </w:rPr>
              <w:t>Ej bedömt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8B98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2B25" w14:textId="0609D69B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2995" w:rsidRPr="00EB2995" w14:paraId="694922E5" w14:textId="77777777" w:rsidTr="00392FFE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F320378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BF1E7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7271A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068E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4550C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7271A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7093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E6841" w14:textId="77777777" w:rsidR="00471914" w:rsidRPr="007271A7" w:rsidRDefault="00471914" w:rsidP="00236371">
            <w:pPr>
              <w:rPr>
                <w:rFonts w:cstheme="minorHAnsi"/>
                <w:sz w:val="20"/>
                <w:szCs w:val="20"/>
              </w:rPr>
            </w:pPr>
            <w:r w:rsidRPr="007271A7">
              <w:rPr>
                <w:rFonts w:cstheme="minorHAnsi"/>
                <w:sz w:val="20"/>
                <w:szCs w:val="20"/>
              </w:rPr>
              <w:t>Vet ej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6FF0" w14:textId="77777777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1A5D" w14:textId="427ABA9F" w:rsidR="00471914" w:rsidRPr="00EB2995" w:rsidRDefault="00471914" w:rsidP="0023637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A3B5B72" w14:textId="0BAD3EDF" w:rsidR="00471914" w:rsidRDefault="00471914"/>
    <w:p w14:paraId="6DD80935" w14:textId="0CCDF632" w:rsidR="00E91C6F" w:rsidRPr="00D82508" w:rsidRDefault="00E91C6F" w:rsidP="00E91C6F">
      <w:pPr>
        <w:rPr>
          <w:b/>
          <w:bCs/>
        </w:rPr>
      </w:pPr>
      <w:r w:rsidRPr="00D82508">
        <w:rPr>
          <w:b/>
          <w:bCs/>
        </w:rPr>
        <w:t>Hud, ICF 8</w:t>
      </w:r>
    </w:p>
    <w:tbl>
      <w:tblPr>
        <w:tblStyle w:val="Tabellrutnt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405BEB" w:rsidRPr="00405BEB" w14:paraId="484DDCD3" w14:textId="77777777" w:rsidTr="007271A7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9167F4" w14:textId="08D5E162" w:rsidR="00E91C6F" w:rsidRPr="00405BEB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63. </w:t>
            </w:r>
            <w:r w:rsidR="00E91C6F" w:rsidRPr="00405BEB">
              <w:rPr>
                <w:rFonts w:cstheme="minorHAnsi"/>
                <w:sz w:val="20"/>
                <w:szCs w:val="20"/>
                <w:shd w:val="clear" w:color="auto" w:fill="FFFFFF"/>
              </w:rPr>
              <w:t>Brännskada</w:t>
            </w:r>
          </w:p>
        </w:tc>
      </w:tr>
      <w:tr w:rsidR="00405BEB" w:rsidRPr="00405BEB" w14:paraId="0A1232F4" w14:textId="77777777" w:rsidTr="00DD7193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6E1D54AE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682BB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405BEB" w:rsidRPr="00405BEB" w14:paraId="754C1AA2" w14:textId="77777777" w:rsidTr="00DD7193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77396738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9D277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405BEB" w:rsidRPr="00405BEB" w14:paraId="50EACD8D" w14:textId="77777777" w:rsidTr="00DD7193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3A6BF5A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0794F8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405BEB" w:rsidRPr="00405BEB" w14:paraId="4C4E5A7A" w14:textId="77777777" w:rsidTr="00DD7193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ADC83CC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B90053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405BEB" w:rsidRPr="00405BEB" w14:paraId="7AF22B3F" w14:textId="77777777" w:rsidTr="00236371">
        <w:trPr>
          <w:trHeight w:val="45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1CA7E" w14:textId="545C248B" w:rsidR="00E91C6F" w:rsidRPr="00405BEB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64. </w:t>
            </w:r>
            <w:proofErr w:type="spellStart"/>
            <w:r w:rsidR="0007052D" w:rsidRPr="00405BEB">
              <w:rPr>
                <w:rFonts w:cstheme="minorHAnsi"/>
                <w:sz w:val="20"/>
                <w:szCs w:val="20"/>
                <w:shd w:val="clear" w:color="auto" w:fill="FFFFFF"/>
              </w:rPr>
              <w:t>Opsår</w:t>
            </w:r>
            <w:proofErr w:type="spellEnd"/>
          </w:p>
        </w:tc>
      </w:tr>
      <w:tr w:rsidR="00405BEB" w:rsidRPr="00405BEB" w14:paraId="6EFBC654" w14:textId="77777777" w:rsidTr="00DD7193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37720A3F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FDE31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405BEB" w:rsidRPr="00405BEB" w14:paraId="33E312D6" w14:textId="77777777" w:rsidTr="00DD7193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4BF47E20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9763F8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405BEB" w:rsidRPr="00405BEB" w14:paraId="2D489EBC" w14:textId="77777777" w:rsidTr="00DD7193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29566B65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62B863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405BEB" w:rsidRPr="00405BEB" w14:paraId="58F91A8F" w14:textId="77777777" w:rsidTr="00DD7193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5FE5402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9B608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Vet ej</w:t>
            </w:r>
          </w:p>
        </w:tc>
      </w:tr>
      <w:tr w:rsidR="00405BEB" w:rsidRPr="00405BEB" w14:paraId="3A1DC775" w14:textId="77777777" w:rsidTr="00236371">
        <w:trPr>
          <w:trHeight w:val="45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CEFE" w14:textId="2661D369" w:rsidR="00E91C6F" w:rsidRPr="00405BEB" w:rsidRDefault="00D572E6" w:rsidP="0023637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65. </w:t>
            </w:r>
            <w:r w:rsidR="0007052D" w:rsidRPr="00405BEB">
              <w:rPr>
                <w:rFonts w:cstheme="minorHAnsi"/>
                <w:sz w:val="20"/>
                <w:szCs w:val="20"/>
                <w:shd w:val="clear" w:color="auto" w:fill="FFFFFF"/>
              </w:rPr>
              <w:t>Andra sår/hudproblem</w:t>
            </w:r>
          </w:p>
        </w:tc>
      </w:tr>
      <w:tr w:rsidR="00405BEB" w:rsidRPr="00405BEB" w14:paraId="2DF6580A" w14:textId="77777777" w:rsidTr="00DD7193">
        <w:trPr>
          <w:trHeight w:val="255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23799D89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9D55EF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Ja</w:t>
            </w:r>
          </w:p>
        </w:tc>
      </w:tr>
      <w:tr w:rsidR="00405BEB" w:rsidRPr="00405BEB" w14:paraId="0DD4EA38" w14:textId="77777777" w:rsidTr="00DD7193">
        <w:trPr>
          <w:trHeight w:val="255"/>
        </w:trPr>
        <w:tc>
          <w:tcPr>
            <w:tcW w:w="284" w:type="dxa"/>
            <w:tcBorders>
              <w:right w:val="single" w:sz="4" w:space="0" w:color="auto"/>
            </w:tcBorders>
          </w:tcPr>
          <w:p w14:paraId="5E9C4389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7B8AF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Nej</w:t>
            </w:r>
          </w:p>
        </w:tc>
      </w:tr>
      <w:tr w:rsidR="00405BEB" w:rsidRPr="00405BEB" w14:paraId="3ED9A16D" w14:textId="77777777" w:rsidTr="00DD7193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C2A1540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7E06DA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Ej bedömt</w:t>
            </w:r>
          </w:p>
        </w:tc>
      </w:tr>
      <w:tr w:rsidR="00405BEB" w:rsidRPr="00405BEB" w14:paraId="19AA2321" w14:textId="77777777" w:rsidTr="00DD7193">
        <w:trPr>
          <w:trHeight w:val="255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E12B055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38FA2" w14:textId="77777777" w:rsidR="00E91C6F" w:rsidRPr="00405BEB" w:rsidRDefault="00E91C6F" w:rsidP="00236371">
            <w:pPr>
              <w:rPr>
                <w:rFonts w:cstheme="minorHAnsi"/>
                <w:sz w:val="20"/>
                <w:szCs w:val="20"/>
              </w:rPr>
            </w:pPr>
            <w:r w:rsidRPr="00405BEB">
              <w:rPr>
                <w:rFonts w:cstheme="minorHAnsi"/>
                <w:sz w:val="20"/>
                <w:szCs w:val="20"/>
              </w:rPr>
              <w:t>Vet ej</w:t>
            </w:r>
          </w:p>
        </w:tc>
      </w:tr>
    </w:tbl>
    <w:p w14:paraId="2170CED1" w14:textId="77777777" w:rsidR="00E91C6F" w:rsidRDefault="00E91C6F"/>
    <w:sectPr w:rsidR="00E91C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A159" w14:textId="77777777" w:rsidR="004A696D" w:rsidRDefault="004A696D" w:rsidP="001A1297">
      <w:pPr>
        <w:spacing w:after="0" w:line="240" w:lineRule="auto"/>
      </w:pPr>
      <w:r>
        <w:separator/>
      </w:r>
    </w:p>
  </w:endnote>
  <w:endnote w:type="continuationSeparator" w:id="0">
    <w:p w14:paraId="52DFBCF7" w14:textId="77777777" w:rsidR="004A696D" w:rsidRDefault="004A696D" w:rsidP="001A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418309"/>
      <w:docPartObj>
        <w:docPartGallery w:val="Page Numbers (Bottom of Page)"/>
        <w:docPartUnique/>
      </w:docPartObj>
    </w:sdtPr>
    <w:sdtContent>
      <w:p w14:paraId="3D358D57" w14:textId="176D26CE" w:rsidR="001A1297" w:rsidRDefault="001A129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D6F6F" w14:textId="77777777" w:rsidR="001A1297" w:rsidRDefault="001A12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C620" w14:textId="77777777" w:rsidR="004A696D" w:rsidRDefault="004A696D" w:rsidP="001A1297">
      <w:pPr>
        <w:spacing w:after="0" w:line="240" w:lineRule="auto"/>
      </w:pPr>
      <w:r>
        <w:separator/>
      </w:r>
    </w:p>
  </w:footnote>
  <w:footnote w:type="continuationSeparator" w:id="0">
    <w:p w14:paraId="0D81301B" w14:textId="77777777" w:rsidR="004A696D" w:rsidRDefault="004A696D" w:rsidP="001A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E6FB" w14:textId="11DE9432" w:rsidR="006600E3" w:rsidRDefault="006600E3">
    <w:pPr>
      <w:pStyle w:val="Sidhuvud"/>
    </w:pPr>
    <w:r>
      <w:t>Svenskt Register för rehabiliteringsmedicin ICF version dec. 2021</w:t>
    </w:r>
  </w:p>
  <w:p w14:paraId="582F0EB0" w14:textId="77777777" w:rsidR="006600E3" w:rsidRDefault="006600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50"/>
    <w:rsid w:val="0007052D"/>
    <w:rsid w:val="000F3FA7"/>
    <w:rsid w:val="001A1297"/>
    <w:rsid w:val="001E1426"/>
    <w:rsid w:val="001E1CFD"/>
    <w:rsid w:val="0021698A"/>
    <w:rsid w:val="00277E84"/>
    <w:rsid w:val="002B4717"/>
    <w:rsid w:val="002C1D51"/>
    <w:rsid w:val="00392FFE"/>
    <w:rsid w:val="003A3C50"/>
    <w:rsid w:val="00405BEB"/>
    <w:rsid w:val="00471914"/>
    <w:rsid w:val="00485E20"/>
    <w:rsid w:val="00493463"/>
    <w:rsid w:val="004942CB"/>
    <w:rsid w:val="004A696D"/>
    <w:rsid w:val="004F06C4"/>
    <w:rsid w:val="006600E3"/>
    <w:rsid w:val="006A1354"/>
    <w:rsid w:val="007271A7"/>
    <w:rsid w:val="007B60FB"/>
    <w:rsid w:val="008F17B1"/>
    <w:rsid w:val="009354E6"/>
    <w:rsid w:val="0097139E"/>
    <w:rsid w:val="009A5FAB"/>
    <w:rsid w:val="00A94D80"/>
    <w:rsid w:val="00A95B13"/>
    <w:rsid w:val="00B05E6A"/>
    <w:rsid w:val="00B71C01"/>
    <w:rsid w:val="00B7680A"/>
    <w:rsid w:val="00B868B0"/>
    <w:rsid w:val="00BB56D3"/>
    <w:rsid w:val="00C25BAF"/>
    <w:rsid w:val="00C83384"/>
    <w:rsid w:val="00CA2C16"/>
    <w:rsid w:val="00D06717"/>
    <w:rsid w:val="00D378E0"/>
    <w:rsid w:val="00D572E6"/>
    <w:rsid w:val="00D82508"/>
    <w:rsid w:val="00DD7193"/>
    <w:rsid w:val="00DF2C61"/>
    <w:rsid w:val="00E15D6C"/>
    <w:rsid w:val="00E56036"/>
    <w:rsid w:val="00E91C6F"/>
    <w:rsid w:val="00E92973"/>
    <w:rsid w:val="00E94D07"/>
    <w:rsid w:val="00E96207"/>
    <w:rsid w:val="00EB2995"/>
    <w:rsid w:val="00F16287"/>
    <w:rsid w:val="00F27868"/>
    <w:rsid w:val="00F31D17"/>
    <w:rsid w:val="00F42499"/>
    <w:rsid w:val="00F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BC54"/>
  <w15:chartTrackingRefBased/>
  <w15:docId w15:val="{E76F7604-069C-4236-B074-AF55EDCF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3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A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297"/>
  </w:style>
  <w:style w:type="paragraph" w:styleId="Sidfot">
    <w:name w:val="footer"/>
    <w:basedOn w:val="Normal"/>
    <w:link w:val="SidfotChar"/>
    <w:uiPriority w:val="99"/>
    <w:unhideWhenUsed/>
    <w:rsid w:val="001A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297"/>
  </w:style>
  <w:style w:type="paragraph" w:styleId="Ingetavstnd">
    <w:name w:val="No Spacing"/>
    <w:uiPriority w:val="1"/>
    <w:qFormat/>
    <w:rsid w:val="00F1628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8250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F3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654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31</cp:revision>
  <dcterms:created xsi:type="dcterms:W3CDTF">2021-12-20T10:28:00Z</dcterms:created>
  <dcterms:modified xsi:type="dcterms:W3CDTF">2021-12-20T13:44:00Z</dcterms:modified>
</cp:coreProperties>
</file>